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F12A26" w:rsidP="00F85383">
            <w:pPr>
              <w:rPr>
                <w:szCs w:val="21"/>
              </w:rPr>
            </w:pPr>
            <w:r w:rsidRPr="00F12A26">
              <w:rPr>
                <w:rFonts w:hint="eastAsia"/>
                <w:szCs w:val="21"/>
              </w:rPr>
              <w:t>給与計算支給処理支援員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CDB0CC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421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1A64"/>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12A26"/>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7366E-5847-4346-95AE-8796BC13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古市　頌</cp:lastModifiedBy>
  <cp:revision>80</cp:revision>
  <cp:lastPrinted>2022-11-24T02:35:00Z</cp:lastPrinted>
  <dcterms:created xsi:type="dcterms:W3CDTF">2019-02-22T05:34:00Z</dcterms:created>
  <dcterms:modified xsi:type="dcterms:W3CDTF">2023-01-24T03:09:00Z</dcterms:modified>
</cp:coreProperties>
</file>